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86AC1" w14:textId="5139D50B" w:rsidR="002630D1" w:rsidRPr="004B1688" w:rsidRDefault="000A7853" w:rsidP="002630D1">
      <w:pPr>
        <w:pStyle w:val="GFWCBody"/>
        <w:rPr>
          <w:rFonts w:ascii="Times New Roman" w:hAnsi="Times New Roman"/>
          <w:sz w:val="32"/>
          <w:szCs w:val="36"/>
        </w:rPr>
      </w:pPr>
      <w:r>
        <w:rPr>
          <w:rFonts w:ascii="Times New Roman" w:hAnsi="Times New Roman"/>
          <w:sz w:val="32"/>
          <w:szCs w:val="36"/>
        </w:rPr>
        <w:t>Dr. Susan Gettys</w:t>
      </w:r>
    </w:p>
    <w:p w14:paraId="5B2E12D4" w14:textId="0B510882" w:rsidR="00C80139" w:rsidRPr="004B1688" w:rsidRDefault="00C80139" w:rsidP="002630D1">
      <w:pPr>
        <w:pStyle w:val="GFWCBody"/>
        <w:rPr>
          <w:rFonts w:ascii="Times New Roman" w:hAnsi="Times New Roman"/>
          <w:sz w:val="32"/>
          <w:szCs w:val="36"/>
        </w:rPr>
      </w:pPr>
      <w:r w:rsidRPr="004B1688">
        <w:rPr>
          <w:rFonts w:ascii="Times New Roman" w:hAnsi="Times New Roman"/>
          <w:sz w:val="32"/>
          <w:szCs w:val="36"/>
        </w:rPr>
        <w:t xml:space="preserve">GFWC </w:t>
      </w:r>
      <w:r w:rsidR="000A7853">
        <w:rPr>
          <w:rFonts w:ascii="Times New Roman" w:hAnsi="Times New Roman"/>
          <w:sz w:val="32"/>
          <w:szCs w:val="36"/>
        </w:rPr>
        <w:t>Secretary</w:t>
      </w:r>
    </w:p>
    <w:p w14:paraId="3C089734" w14:textId="77777777" w:rsidR="004B1688" w:rsidRPr="004B1688" w:rsidRDefault="004B1688" w:rsidP="002630D1">
      <w:pPr>
        <w:pStyle w:val="GFWCBody"/>
        <w:rPr>
          <w:rFonts w:ascii="Times New Roman" w:hAnsi="Times New Roman"/>
          <w:sz w:val="32"/>
          <w:szCs w:val="36"/>
        </w:rPr>
      </w:pPr>
    </w:p>
    <w:p w14:paraId="05379302" w14:textId="77777777" w:rsidR="000A7853" w:rsidRPr="000A7853" w:rsidRDefault="000A7853" w:rsidP="000A7853">
      <w:pPr>
        <w:pStyle w:val="GFWCBody"/>
        <w:rPr>
          <w:szCs w:val="28"/>
        </w:rPr>
      </w:pPr>
      <w:r w:rsidRPr="000A7853">
        <w:rPr>
          <w:szCs w:val="28"/>
        </w:rPr>
        <w:t>GFWC Missouri is proud to endorse Dr. Susan Gettys as candidate for GFWC Treasurer. Her leadership skills, enthusiasm, and passion for helping others make her an excellent candidate for this position.</w:t>
      </w:r>
    </w:p>
    <w:p w14:paraId="400F5538" w14:textId="77777777" w:rsidR="000A7853" w:rsidRPr="000A7853" w:rsidRDefault="000A7853" w:rsidP="000A7853">
      <w:pPr>
        <w:pStyle w:val="GFWCBody"/>
        <w:rPr>
          <w:szCs w:val="28"/>
        </w:rPr>
      </w:pPr>
    </w:p>
    <w:p w14:paraId="2745269A" w14:textId="77777777" w:rsidR="000A7853" w:rsidRPr="000A7853" w:rsidRDefault="000A7853" w:rsidP="000A7853">
      <w:pPr>
        <w:pStyle w:val="GFWCBody"/>
        <w:rPr>
          <w:szCs w:val="28"/>
        </w:rPr>
      </w:pPr>
      <w:r w:rsidRPr="000A7853">
        <w:rPr>
          <w:szCs w:val="28"/>
        </w:rPr>
        <w:t>Susan has served on the GFWC Board of Directors as GFWC Missouri President 2018-2020, Leadership Committee Member 2020-2022, and Leadership Committee Chairman 2022-2024. She led the Leadership Committee as they created a new section of the Leadership Toolkit to include ready-made presentations for LEADS programs at the state level.</w:t>
      </w:r>
    </w:p>
    <w:p w14:paraId="22E6B2F2" w14:textId="77777777" w:rsidR="000A7853" w:rsidRPr="000A7853" w:rsidRDefault="000A7853" w:rsidP="000A7853">
      <w:pPr>
        <w:pStyle w:val="GFWCBody"/>
        <w:rPr>
          <w:szCs w:val="28"/>
        </w:rPr>
      </w:pPr>
    </w:p>
    <w:p w14:paraId="076BAEF5" w14:textId="77777777" w:rsidR="000A7853" w:rsidRPr="000A7853" w:rsidRDefault="000A7853" w:rsidP="000A7853">
      <w:pPr>
        <w:pStyle w:val="GFWCBody"/>
        <w:rPr>
          <w:szCs w:val="28"/>
        </w:rPr>
      </w:pPr>
      <w:r w:rsidRPr="000A7853">
        <w:rPr>
          <w:szCs w:val="28"/>
        </w:rPr>
        <w:t>Other GFWC roles since joining GFWC in 2009 include State Writing Chair, Treasurer, President-Elect, and Parliamentary Advisor; District Sophomore Pilgrimage Chair, Recording Secretary, Vice President, and President; and Club Assistant Treasurer and President. Susan also serves as a mentor to new leaders throughout the state and recently led the process of creating a first-time Strategic Plan for the state.</w:t>
      </w:r>
    </w:p>
    <w:p w14:paraId="49239397" w14:textId="77777777" w:rsidR="000A7853" w:rsidRPr="000A7853" w:rsidRDefault="000A7853" w:rsidP="000A7853">
      <w:pPr>
        <w:pStyle w:val="GFWCBody"/>
        <w:rPr>
          <w:szCs w:val="28"/>
        </w:rPr>
      </w:pPr>
    </w:p>
    <w:p w14:paraId="74E1F699" w14:textId="77777777" w:rsidR="000A7853" w:rsidRPr="000A7853" w:rsidRDefault="000A7853" w:rsidP="000A7853">
      <w:pPr>
        <w:pStyle w:val="GFWCBody"/>
        <w:rPr>
          <w:szCs w:val="28"/>
        </w:rPr>
      </w:pPr>
      <w:r w:rsidRPr="000A7853">
        <w:rPr>
          <w:szCs w:val="28"/>
        </w:rPr>
        <w:t xml:space="preserve">She has undergraduate and graduate degrees in education from Missouri State University and a doctorate in Educational Leadership and Policy Analysis from </w:t>
      </w:r>
      <w:proofErr w:type="gramStart"/>
      <w:r w:rsidRPr="000A7853">
        <w:rPr>
          <w:szCs w:val="28"/>
        </w:rPr>
        <w:t>the  University</w:t>
      </w:r>
      <w:proofErr w:type="gramEnd"/>
      <w:r w:rsidRPr="000A7853">
        <w:rPr>
          <w:szCs w:val="28"/>
        </w:rPr>
        <w:t xml:space="preserve"> of Missouri. Susan’s 34-year career in education included 17 years in the classroom and 17 years in administration, culminating in serving as Assistant Superintendent of Instructional Services. During her career, she delivered many professional development topics ranging from instructional strategies to technology in the classroom. She was also a per-course instructor at two universities focusing on developing prospective school administrators.</w:t>
      </w:r>
    </w:p>
    <w:p w14:paraId="1BBE3742" w14:textId="77777777" w:rsidR="000A7853" w:rsidRPr="000A7853" w:rsidRDefault="000A7853" w:rsidP="000A7853">
      <w:pPr>
        <w:pStyle w:val="GFWCBody"/>
        <w:rPr>
          <w:szCs w:val="28"/>
        </w:rPr>
      </w:pPr>
    </w:p>
    <w:p w14:paraId="6B5A9333" w14:textId="77777777" w:rsidR="000A7853" w:rsidRPr="000A7853" w:rsidRDefault="000A7853" w:rsidP="000A7853">
      <w:pPr>
        <w:pStyle w:val="GFWCBody"/>
        <w:rPr>
          <w:szCs w:val="28"/>
        </w:rPr>
      </w:pPr>
      <w:r w:rsidRPr="000A7853">
        <w:rPr>
          <w:szCs w:val="28"/>
        </w:rPr>
        <w:t>Susan has been a devoted volunteer since college. Special Olympics, Rotary, United Way, Camera Club, and Church have all benefited from her leadership. She is a strong supporter of Canine Companions and is currently raising her fourth puppy. Her hobbies include photography, travel, reading, and knitting.</w:t>
      </w:r>
    </w:p>
    <w:p w14:paraId="2161B173" w14:textId="77777777" w:rsidR="00DD5ACB" w:rsidRPr="00DD5ACB" w:rsidRDefault="00DD5ACB" w:rsidP="00DD5ACB">
      <w:pPr>
        <w:pStyle w:val="GFWCBody"/>
        <w:rPr>
          <w:szCs w:val="28"/>
        </w:rPr>
      </w:pPr>
    </w:p>
    <w:p w14:paraId="3BE13CB4" w14:textId="77777777" w:rsidR="00DD5ACB" w:rsidRPr="00DD5ACB" w:rsidRDefault="00DD5ACB" w:rsidP="00DD5ACB">
      <w:pPr>
        <w:pStyle w:val="GFWCBody"/>
        <w:rPr>
          <w:szCs w:val="28"/>
        </w:rPr>
      </w:pPr>
      <w:r w:rsidRPr="00DD5ACB">
        <w:rPr>
          <w:szCs w:val="28"/>
        </w:rPr>
        <w:t xml:space="preserve">Mary Beth earned her graduate degree in Agricultural Economics, worked for the US Foreign Agricultural Service and Colorado School District 11, and holds her Certified Volunteer Accreditation.  Married to Larry, their family includes two married children, and three grandchildren. </w:t>
      </w:r>
    </w:p>
    <w:p w14:paraId="29978376" w14:textId="77777777" w:rsidR="00C80139" w:rsidRPr="004B1688" w:rsidRDefault="00C80139" w:rsidP="002630D1">
      <w:pPr>
        <w:pStyle w:val="GFWCBody"/>
        <w:rPr>
          <w:rFonts w:ascii="Times New Roman" w:hAnsi="Times New Roman"/>
          <w:sz w:val="32"/>
          <w:szCs w:val="36"/>
        </w:rPr>
      </w:pPr>
    </w:p>
    <w:p w14:paraId="738453DD" w14:textId="77777777" w:rsidR="002630D1" w:rsidRPr="004B1688" w:rsidRDefault="002630D1" w:rsidP="002630D1">
      <w:pPr>
        <w:pStyle w:val="GFWCBody"/>
        <w:rPr>
          <w:rFonts w:ascii="Times New Roman" w:hAnsi="Times New Roman"/>
        </w:rPr>
      </w:pPr>
    </w:p>
    <w:p w14:paraId="369238C0" w14:textId="77777777" w:rsidR="00A62DE1" w:rsidRPr="004B1688" w:rsidRDefault="00A62DE1" w:rsidP="002630D1">
      <w:pPr>
        <w:pStyle w:val="GFWCBody"/>
        <w:rPr>
          <w:rFonts w:ascii="Times New Roman" w:hAnsi="Times New Roman"/>
        </w:rPr>
      </w:pPr>
    </w:p>
    <w:p w14:paraId="2297F425" w14:textId="77777777" w:rsidR="00A62DE1" w:rsidRPr="004B1688" w:rsidRDefault="00A62DE1" w:rsidP="00A62DE1"/>
    <w:p w14:paraId="3A7DF37A" w14:textId="77777777" w:rsidR="00A62DE1" w:rsidRPr="004B1688" w:rsidRDefault="00A62DE1" w:rsidP="00A62DE1"/>
    <w:p w14:paraId="0CF26677" w14:textId="77777777" w:rsidR="00A62DE1" w:rsidRPr="004B1688" w:rsidRDefault="00A62DE1" w:rsidP="00A62DE1"/>
    <w:p w14:paraId="4A51A039" w14:textId="77777777" w:rsidR="00A62DE1" w:rsidRPr="004B1688" w:rsidRDefault="00A62DE1" w:rsidP="00A62DE1"/>
    <w:p w14:paraId="387C7F01" w14:textId="77777777" w:rsidR="00A62DE1" w:rsidRPr="004B1688" w:rsidRDefault="00A62DE1" w:rsidP="00A62DE1"/>
    <w:p w14:paraId="1B210A1B" w14:textId="77777777" w:rsidR="00A62DE1" w:rsidRPr="004B1688" w:rsidRDefault="00A62DE1" w:rsidP="00A62DE1"/>
    <w:p w14:paraId="5D8D5EE3" w14:textId="77777777" w:rsidR="00A62DE1" w:rsidRPr="004B1688" w:rsidRDefault="00A62DE1" w:rsidP="00A62DE1"/>
    <w:p w14:paraId="137E0355" w14:textId="77777777" w:rsidR="00A62DE1" w:rsidRPr="004B1688" w:rsidRDefault="00A62DE1" w:rsidP="00A62DE1"/>
    <w:p w14:paraId="645297B0" w14:textId="77777777" w:rsidR="00A62DE1" w:rsidRPr="004B1688" w:rsidRDefault="00A62DE1" w:rsidP="00A62DE1"/>
    <w:p w14:paraId="4F922389" w14:textId="77777777" w:rsidR="00A62DE1" w:rsidRPr="004B1688" w:rsidRDefault="00A62DE1" w:rsidP="00A62DE1"/>
    <w:p w14:paraId="346A2E7D" w14:textId="77777777" w:rsidR="00A62DE1" w:rsidRPr="004B1688" w:rsidRDefault="00A62DE1" w:rsidP="00A62DE1"/>
    <w:p w14:paraId="68864494" w14:textId="77777777" w:rsidR="00A62DE1" w:rsidRPr="004B1688" w:rsidRDefault="00A62DE1" w:rsidP="00A62DE1"/>
    <w:p w14:paraId="0201D370" w14:textId="77777777" w:rsidR="00A62DE1" w:rsidRPr="004B1688" w:rsidRDefault="00A62DE1" w:rsidP="00A62DE1"/>
    <w:p w14:paraId="1B1911DB" w14:textId="77777777" w:rsidR="00A62DE1" w:rsidRPr="004B1688" w:rsidRDefault="00A62DE1" w:rsidP="00A62DE1"/>
    <w:p w14:paraId="2BCED1CF" w14:textId="77777777" w:rsidR="00A62DE1" w:rsidRPr="004B1688" w:rsidRDefault="00A62DE1" w:rsidP="00A62DE1"/>
    <w:p w14:paraId="3853B51C" w14:textId="77777777" w:rsidR="00A62DE1" w:rsidRPr="004B1688" w:rsidRDefault="00A62DE1" w:rsidP="00A62DE1"/>
    <w:p w14:paraId="7E57D4E0" w14:textId="77777777" w:rsidR="00A62DE1" w:rsidRPr="004B1688" w:rsidRDefault="00A62DE1" w:rsidP="00A62DE1"/>
    <w:p w14:paraId="0A8E9030" w14:textId="77777777" w:rsidR="00A62DE1" w:rsidRPr="004B1688" w:rsidRDefault="00A62DE1" w:rsidP="00A62DE1"/>
    <w:p w14:paraId="1A3E29D4" w14:textId="77777777" w:rsidR="00A62DE1" w:rsidRPr="004B1688" w:rsidRDefault="00A62DE1" w:rsidP="00A62DE1"/>
    <w:p w14:paraId="5DD759D2" w14:textId="77777777" w:rsidR="00A62DE1" w:rsidRPr="004B1688" w:rsidRDefault="00A62DE1" w:rsidP="00A62DE1"/>
    <w:p w14:paraId="299DA2C9" w14:textId="77777777" w:rsidR="00A62DE1" w:rsidRPr="004B1688" w:rsidRDefault="00A62DE1" w:rsidP="00A62DE1"/>
    <w:p w14:paraId="1F7AB62A" w14:textId="77777777" w:rsidR="00A62DE1" w:rsidRPr="004B1688" w:rsidRDefault="00A62DE1" w:rsidP="00A62DE1"/>
    <w:p w14:paraId="41AB2520" w14:textId="77777777" w:rsidR="002630D1" w:rsidRPr="004B1688" w:rsidRDefault="00A62DE1" w:rsidP="00A62DE1">
      <w:pPr>
        <w:tabs>
          <w:tab w:val="left" w:pos="2115"/>
        </w:tabs>
      </w:pPr>
      <w:r w:rsidRPr="004B1688">
        <w:tab/>
      </w:r>
    </w:p>
    <w:sectPr w:rsidR="002630D1" w:rsidRPr="004B1688" w:rsidSect="001743ED">
      <w:headerReference w:type="even" r:id="rId7"/>
      <w:headerReference w:type="default" r:id="rId8"/>
      <w:footerReference w:type="even" r:id="rId9"/>
      <w:footerReference w:type="default" r:id="rId10"/>
      <w:headerReference w:type="first" r:id="rId11"/>
      <w:footerReference w:type="first" r:id="rId12"/>
      <w:pgSz w:w="12240" w:h="15840"/>
      <w:pgMar w:top="994"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EB754" w14:textId="77777777" w:rsidR="00F306F1" w:rsidRDefault="00F306F1">
      <w:r>
        <w:separator/>
      </w:r>
    </w:p>
  </w:endnote>
  <w:endnote w:type="continuationSeparator" w:id="0">
    <w:p w14:paraId="15C42FFC" w14:textId="77777777" w:rsidR="00F306F1" w:rsidRDefault="00F3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AD80A" w14:textId="77777777" w:rsidR="00812116" w:rsidRDefault="00812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D94AE" w14:textId="77777777" w:rsidR="002630D1" w:rsidRDefault="002630D1" w:rsidP="002630D1">
    <w:pPr>
      <w:jc w:val="right"/>
    </w:pPr>
    <w:r>
      <w:t xml:space="preserve">Page </w:t>
    </w:r>
    <w:r>
      <w:fldChar w:fldCharType="begin"/>
    </w:r>
    <w:r>
      <w:instrText xml:space="preserve"> PAGE </w:instrText>
    </w:r>
    <w:r>
      <w:fldChar w:fldCharType="separate"/>
    </w:r>
    <w:r>
      <w:rPr>
        <w:noProof/>
      </w:rPr>
      <w:t>2</w:t>
    </w:r>
    <w:r>
      <w:fldChar w:fldCharType="end"/>
    </w:r>
    <w:r>
      <w:t xml:space="preserve"> of </w:t>
    </w:r>
    <w:r w:rsidR="00812116">
      <w:fldChar w:fldCharType="begin"/>
    </w:r>
    <w:r w:rsidR="00812116">
      <w:instrText xml:space="preserve"> NUMPAGES </w:instrText>
    </w:r>
    <w:r w:rsidR="00812116">
      <w:fldChar w:fldCharType="separate"/>
    </w:r>
    <w:r w:rsidR="00A62DE1">
      <w:rPr>
        <w:noProof/>
      </w:rPr>
      <w:t>1</w:t>
    </w:r>
    <w:r w:rsidR="0081211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F34C8" w14:textId="77777777" w:rsidR="00812116" w:rsidRDefault="00812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85AC1" w14:textId="77777777" w:rsidR="00F306F1" w:rsidRDefault="00F306F1">
      <w:r>
        <w:separator/>
      </w:r>
    </w:p>
  </w:footnote>
  <w:footnote w:type="continuationSeparator" w:id="0">
    <w:p w14:paraId="28C6ADD0" w14:textId="77777777" w:rsidR="00F306F1" w:rsidRDefault="00F30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CB6FD" w14:textId="77777777" w:rsidR="00812116" w:rsidRDefault="00812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02DEB" w14:textId="77777777" w:rsidR="00812116" w:rsidRDefault="008121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D296A" w14:textId="04777A1D" w:rsidR="002630D1" w:rsidRDefault="00777F50">
    <w:pPr>
      <w:rPr>
        <w:szCs w:val="20"/>
      </w:rPr>
    </w:pPr>
    <w:r>
      <w:rPr>
        <w:noProof/>
        <w:szCs w:val="20"/>
      </w:rPr>
      <w:drawing>
        <wp:anchor distT="0" distB="0" distL="114300" distR="114300" simplePos="0" relativeHeight="251662336" behindDoc="1" locked="0" layoutInCell="1" allowOverlap="1" wp14:anchorId="76945FE2" wp14:editId="7FAA08A4">
          <wp:simplePos x="0" y="0"/>
          <wp:positionH relativeFrom="column">
            <wp:posOffset>-918845</wp:posOffset>
          </wp:positionH>
          <wp:positionV relativeFrom="paragraph">
            <wp:posOffset>-478144</wp:posOffset>
          </wp:positionV>
          <wp:extent cx="7772264" cy="10058400"/>
          <wp:effectExtent l="0" t="0" r="0" b="0"/>
          <wp:wrapNone/>
          <wp:docPr id="130736162" name="Picture 1" descr="A screen shot of a black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36162" name="Picture 1" descr="A screen shot of a black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264" cy="10058400"/>
                  </a:xfrm>
                  <a:prstGeom prst="rect">
                    <a:avLst/>
                  </a:prstGeom>
                </pic:spPr>
              </pic:pic>
            </a:graphicData>
          </a:graphic>
          <wp14:sizeRelH relativeFrom="page">
            <wp14:pctWidth>0</wp14:pctWidth>
          </wp14:sizeRelH>
          <wp14:sizeRelV relativeFrom="page">
            <wp14:pctHeight>0</wp14:pctHeight>
          </wp14:sizeRelV>
        </wp:anchor>
      </w:drawing>
    </w:r>
    <w:r w:rsidR="00165BCE">
      <w:rPr>
        <w:noProof/>
        <w:szCs w:val="20"/>
      </w:rPr>
      <mc:AlternateContent>
        <mc:Choice Requires="wps">
          <w:drawing>
            <wp:anchor distT="0" distB="0" distL="114300" distR="114300" simplePos="0" relativeHeight="251661312" behindDoc="0" locked="1" layoutInCell="1" allowOverlap="1" wp14:anchorId="1A3C8D7B" wp14:editId="1FCCE87F">
              <wp:simplePos x="0" y="0"/>
              <wp:positionH relativeFrom="page">
                <wp:posOffset>1450340</wp:posOffset>
              </wp:positionH>
              <wp:positionV relativeFrom="page">
                <wp:posOffset>9324340</wp:posOffset>
              </wp:positionV>
              <wp:extent cx="1143635" cy="297180"/>
              <wp:effectExtent l="0" t="0" r="12065" b="7620"/>
              <wp:wrapNone/>
              <wp:docPr id="12391981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635" cy="297180"/>
                      </a:xfrm>
                      <a:prstGeom prst="rect">
                        <a:avLst/>
                      </a:prstGeom>
                      <a:noFill/>
                      <a:ln>
                        <a:noFill/>
                      </a:ln>
                    </wps:spPr>
                    <wps:txbx>
                      <w:txbxContent>
                        <w:p w14:paraId="4305DDF2" w14:textId="22D1BFE3" w:rsidR="00165BCE" w:rsidRPr="00165BCE" w:rsidRDefault="00165BCE" w:rsidP="00165BCE">
                          <w:pPr>
                            <w:pStyle w:val="GFWCAddress"/>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C8D7B" id="_x0000_t202" coordsize="21600,21600" o:spt="202" path="m,l,21600r21600,l21600,xe">
              <v:stroke joinstyle="miter"/>
              <v:path gradientshapeok="t" o:connecttype="rect"/>
            </v:shapetype>
            <v:shape id="Text Box 8" o:spid="_x0000_s1026" type="#_x0000_t202" style="position:absolute;margin-left:114.2pt;margin-top:734.2pt;width:90.05pt;height:23.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Re6xwEAAHoDAAAOAAAAZHJzL2Uyb0RvYy54bWysU12P0zAQfEfiP1h+p2l7cBxR0xNwOoR0&#13;&#10;fEh3/ADHsRuLxGt23Sbl17N2mh5wb4gXa2OvxzOzk8312HfiYJAc+EquFkspjNfQOL+r5LeH2xdX&#13;&#10;UlBUvlEdeFPJoyF5vX3+bDOE0qyhha4xKBjEUzmESrYxhrIoSLemV7SAYDwfWsBeRf7EXdGgGhi9&#13;&#10;74r1cnlZDIBNQNCGiHdvpkO5zfjWGh2/WEsmiq6SzC3mFfNap7XYblS5QxVap0801D+w6JXz/OgZ&#13;&#10;6kZFJfbonkD1TiMQ2LjQ0BdgrdMma2A1q+Vfau5bFUzWwuZQONtE/w9Wfz7ch68o4vgORh5gFkHh&#13;&#10;DvR3Ym+KIVB56kmeUkmpux4+QcPTVPsI+cZosU/yWZBgGHb6eHbXjFHohL16eXF58UoKzWfrN69X&#13;&#10;V9n+QpXz7YAUPxjoRSoqiTy9jK4OdxQTG1XOLekxD7eu6/IEO//HBjemncw+EZ6ox7EeuTupqKE5&#13;&#10;sg6EKRAcYC5awJ9SDByGStKPvUIjRffRs9spOXOBc1HPhfKar1YySjGV7+OUsH1At2sZebLVw1v2&#13;&#10;y7os5ZHFiScPOCs8hTEl6Pfv3PX4y2x/AQAA//8DAFBLAwQUAAYACAAAACEAOzwLTuUAAAASAQAA&#13;&#10;DwAAAGRycy9kb3ducmV2LnhtbExPTW+DMAy9T9p/iDxptzUUAWKUUFX7OE2aRtlhx0BSiEocRtKW&#13;&#10;/fu5p+1i2X7Pz++V28WO7KxnbxwKWK8iYBo7pwz2Aj6b14ccmA8SlRwdagE/2sO2ur0pZaHcBWt9&#13;&#10;3oeekQj6QgoYQpgKzn03aCv9yk0aCTu42cpA49xzNcsLiduRx1GUcSsN0odBTvpp0N1xf7ICdl9Y&#13;&#10;v5jv9/ajPtSmaR4jfMuOQtzfLc8bKrsNsKCX8HcB1wzkHyoy1roTKs9GAXGcJ0QlIMmuHVGSKE+B&#13;&#10;tbRK12kMvCr5/yjVLwAAAP//AwBQSwECLQAUAAYACAAAACEAtoM4kv4AAADhAQAAEwAAAAAAAAAA&#13;&#10;AAAAAAAAAAAAW0NvbnRlbnRfVHlwZXNdLnhtbFBLAQItABQABgAIAAAAIQA4/SH/1gAAAJQBAAAL&#13;&#10;AAAAAAAAAAAAAAAAAC8BAABfcmVscy8ucmVsc1BLAQItABQABgAIAAAAIQDaPRe6xwEAAHoDAAAO&#13;&#10;AAAAAAAAAAAAAAAAAC4CAABkcnMvZTJvRG9jLnhtbFBLAQItABQABgAIAAAAIQA7PAtO5QAAABIB&#13;&#10;AAAPAAAAAAAAAAAAAAAAACEEAABkcnMvZG93bnJldi54bWxQSwUGAAAAAAQABADzAAAAMwUAAAAA&#13;&#10;" filled="f" stroked="f">
              <v:textbox inset="0,0,0,0">
                <w:txbxContent>
                  <w:p w14:paraId="4305DDF2" w14:textId="22D1BFE3" w:rsidR="00165BCE" w:rsidRPr="00165BCE" w:rsidRDefault="00165BCE" w:rsidP="00165BCE">
                    <w:pPr>
                      <w:pStyle w:val="GFWCAddress"/>
                      <w:rPr>
                        <w:rFonts w:ascii="Arial" w:hAnsi="Arial" w:cs="Arial"/>
                      </w:rPr>
                    </w:pPr>
                  </w:p>
                </w:txbxContent>
              </v:textbox>
              <w10:wrap anchorx="page" anchory="page"/>
              <w10:anchorlock/>
            </v:shape>
          </w:pict>
        </mc:Fallback>
      </mc:AlternateContent>
    </w:r>
    <w:r w:rsidR="00165BCE">
      <w:rPr>
        <w:noProof/>
        <w:szCs w:val="20"/>
      </w:rPr>
      <mc:AlternateContent>
        <mc:Choice Requires="wps">
          <w:drawing>
            <wp:anchor distT="0" distB="0" distL="114300" distR="114300" simplePos="0" relativeHeight="251659264" behindDoc="0" locked="1" layoutInCell="1" allowOverlap="1" wp14:anchorId="3E30DF06" wp14:editId="3367F99D">
              <wp:simplePos x="0" y="0"/>
              <wp:positionH relativeFrom="page">
                <wp:posOffset>254635</wp:posOffset>
              </wp:positionH>
              <wp:positionV relativeFrom="page">
                <wp:posOffset>9809480</wp:posOffset>
              </wp:positionV>
              <wp:extent cx="1028700" cy="299720"/>
              <wp:effectExtent l="0" t="0" r="0" b="0"/>
              <wp:wrapNone/>
              <wp:docPr id="6344416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8700"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11E7B7" w14:textId="77777777" w:rsidR="00A62DE1" w:rsidRPr="00571D9D" w:rsidRDefault="00A62DE1" w:rsidP="00A62DE1">
                          <w:pPr>
                            <w:pStyle w:val="GFWC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0DF06" id="Text Box 10" o:spid="_x0000_s1027" type="#_x0000_t202" style="position:absolute;margin-left:20.05pt;margin-top:772.4pt;width:81pt;height:2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jLd3gEAAKoDAAAOAAAAZHJzL2Uyb0RvYy54bWysU9tu2zAMfR+wfxD0vtjNw9oacYqtRYYB&#13;&#10;3QXo9gGyLMfCZFEjldjZ14+S43SXt2F+ECiTPOY5PN7cTYMTR4NkwdfyalVKYbyG1vp9Lb9+2b26&#13;&#10;kYKi8q1y4E0tT4bk3fbli80YKrOGHlxrUDCIp2oMtexjDFVRkO7NoGgFwXhOdoCDinzFfdGiGhl9&#13;&#10;cMW6LF8XI2AbELQh4rcPc1JuM37XGR0/dR2ZKFwtebaYT8xnk85iu1HVHlXorT6Pof5hikFZzx+9&#13;&#10;QD2oqMQB7V9Qg9UIBF1caRgK6DqrTebAbK7KP9g89SqYzIXFoXCRif4frP54fAqfUcTpLUy8wEyC&#13;&#10;wiPob8TaFGOg6lyTNKWKUnUzfoCWt6kOEXLH1OGQ6DMhwTCs9Omirpmi0Am7XN9cl5zSnFvf3l6v&#13;&#10;s/yFqpbugBTfGRhECmqJvL2Mro6PFNM0qlpK0scInG131rl8wX1z71AcFW96l5+0XG75rcz5VOwh&#13;&#10;tc3p9CbTTMxmjnFqJmHbJAfXJNYNtCfmjTAbiA3PQQ/4Q4qRzVNL+n5QaKRw7z1vJzltCXAJmiVQ&#13;&#10;XnNrLaMUc3gfZ0ceAtp9z8jzGjy8YX07m6k/T3Eelw2R6Z3Nmxz36z1XPf9i258AAAD//wMAUEsD&#13;&#10;BBQABgAIAAAAIQBs0/Qz4gAAABEBAAAPAAAAZHJzL2Rvd25yZXYueG1sTE/LTsMwELwj8Q/WInGj&#13;&#10;dqLwaBqnQiBUiUtF2g9wkyWOiNdR7DTp37M9wWWlnZ2dR7FdXC/OOIbOk4ZkpUAg1b7pqNVwPHw8&#13;&#10;vIAI0VBjek+o4YIBtuXtTWHyxs/0hecqtoJFKORGg41xyKUMtUVnwsoPSHz79qMzkdexlc1oZhZ3&#13;&#10;vUyVepLOdMQO1gz4ZrH+qSanoXum5HOqskUm8/p42Nvd/jLttL6/W943PF43ICIu8e8Drh04P5Qc&#13;&#10;7OQnaoLoNWQqYSbjj1nGRZiRqpSh0xVapwpkWcj/TcpfAAAA//8DAFBLAQItABQABgAIAAAAIQC2&#13;&#10;gziS/gAAAOEBAAATAAAAAAAAAAAAAAAAAAAAAABbQ29udGVudF9UeXBlc10ueG1sUEsBAi0AFAAG&#13;&#10;AAgAAAAhADj9If/WAAAAlAEAAAsAAAAAAAAAAAAAAAAALwEAAF9yZWxzLy5yZWxzUEsBAi0AFAAG&#13;&#10;AAgAAAAhAFsiMt3eAQAAqgMAAA4AAAAAAAAAAAAAAAAALgIAAGRycy9lMm9Eb2MueG1sUEsBAi0A&#13;&#10;FAAGAAgAAAAhAGzT9DPiAAAAEQEAAA8AAAAAAAAAAAAAAAAAOAQAAGRycy9kb3ducmV2LnhtbFBL&#13;&#10;BQYAAAAABAAEAPMAAABHBQAAAAA=&#13;&#10;" stroked="f">
              <v:path arrowok="t"/>
              <v:textbox inset="0,0,0,0">
                <w:txbxContent>
                  <w:p w14:paraId="1811E7B7" w14:textId="77777777" w:rsidR="00A62DE1" w:rsidRPr="00571D9D" w:rsidRDefault="00A62DE1" w:rsidP="00A62DE1">
                    <w:pPr>
                      <w:pStyle w:val="GFWCAddress"/>
                    </w:pPr>
                  </w:p>
                </w:txbxContent>
              </v:textbox>
              <w10:wrap anchorx="page" anchory="page"/>
              <w10:anchorlock/>
            </v:shape>
          </w:pict>
        </mc:Fallback>
      </mc:AlternateContent>
    </w:r>
    <w:r w:rsidR="00165BCE">
      <w:rPr>
        <w:noProof/>
        <w:szCs w:val="20"/>
      </w:rPr>
      <mc:AlternateContent>
        <mc:Choice Requires="wps">
          <w:drawing>
            <wp:anchor distT="0" distB="0" distL="114300" distR="114300" simplePos="0" relativeHeight="251658240" behindDoc="0" locked="1" layoutInCell="1" allowOverlap="1" wp14:anchorId="401070B5" wp14:editId="298CB1A9">
              <wp:simplePos x="0" y="0"/>
              <wp:positionH relativeFrom="page">
                <wp:posOffset>4487545</wp:posOffset>
              </wp:positionH>
              <wp:positionV relativeFrom="page">
                <wp:posOffset>9442450</wp:posOffset>
              </wp:positionV>
              <wp:extent cx="2727325" cy="178435"/>
              <wp:effectExtent l="0" t="0" r="3175" b="12065"/>
              <wp:wrapNone/>
              <wp:docPr id="17497091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7325" cy="178435"/>
                      </a:xfrm>
                      <a:prstGeom prst="rect">
                        <a:avLst/>
                      </a:prstGeom>
                      <a:noFill/>
                      <a:ln>
                        <a:noFill/>
                      </a:ln>
                    </wps:spPr>
                    <wps:txbx>
                      <w:txbxContent>
                        <w:p w14:paraId="32791BFB" w14:textId="499DE74C" w:rsidR="002630D1" w:rsidRPr="00165BCE" w:rsidRDefault="002630D1" w:rsidP="002630D1">
                          <w:pPr>
                            <w:pStyle w:val="GFWCAddress"/>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070B5" id="Text Box 9" o:spid="_x0000_s1028" type="#_x0000_t202" style="position:absolute;margin-left:353.35pt;margin-top:743.5pt;width:214.75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h49ywEAAIEDAAAOAAAAZHJzL2Uyb0RvYy54bWysU9uO0zAQfUfiHyy/07Rdlq6ipitgtQhp&#13;&#10;uUgLH+A4dmOReMyM26R8PWOn6XJ5Q7xY4/H4+Jwz4+3t2HfiaJAc+EquFkspjNfQOL+v5Ncv9y9u&#13;&#10;pKCofKM68KaSJ0Pydvf82XYIpVlDC11jUDCIp3IIlWxjDGVRkG5Nr2gBwXg+tIC9irzFfdGgGhi9&#13;&#10;74r1cvmqGACbgKANEWfvpkO5y/jWGh0/WUsmiq6SzC3mFfNap7XYbVW5RxVap8801D+w6JXz/OgF&#13;&#10;6k5FJQ7o/oLqnUYgsHGhoS/AWqdN1sBqVss/1Dy2Kpishc2hcLGJ/h+s/nh8DJ9RxPENjNzALILC&#13;&#10;A+hvxN4UQ6DyXJM8pZJSdT18gIa7qQ4R8o3RYp/ksyDBMOz06eKuGaPQnFxv1pur9bUUms9Wm5uX&#13;&#10;V9fJ/kKV8+2AFN8Z6EUKKoncvYyujg8Up9K5JD3m4d51Xe5g539LMGbKZPaJ8EQ9jvUoXMNM0rtJ&#13;&#10;TA3NieUgTHPBc8xBC/hDioFnopL0/aDQSNG992x6GqA5wDmo50B5zVcrGaWYwrdxGrRDQLdvGXly&#13;&#10;18Nrts26rOiJxZku9zl7cp7JNEi/7nPV08/Z/QQAAP//AwBQSwMEFAAGAAgAAAAhAIcj33zlAAAA&#13;&#10;EwEAAA8AAABkcnMvZG93bnJldi54bWxMT01PwzAMvSPxHyIjcWPJBrSjazpNfJyQJrpy4Jg2WRut&#13;&#10;cUqTbeXf451Alixb7/n5vXw9uZ6dzBisRwnzmQBmsPHaYivhs3q7WwILUaFWvUcj4ccEWBfXV7nK&#13;&#10;tD9jaU672DISwZApCV2MQ8Z5aDrjVJj5wSBhez86FWkdW65HdSZx1/OFEAl3yiJ96NRgnjvTHHZH&#13;&#10;J2HzheWr/d7WH+W+tFX1JPA9OUh5ezO9rKhtVsCimeLfBVwykH8oyFjtj6gD6yWkIkmJSsDDMqVo&#13;&#10;F8r8PlkAq2l6pAJe5Px/luIXAAD//wMAUEsBAi0AFAAGAAgAAAAhALaDOJL+AAAA4QEAABMAAAAA&#13;&#10;AAAAAAAAAAAAAAAAAFtDb250ZW50X1R5cGVzXS54bWxQSwECLQAUAAYACAAAACEAOP0h/9YAAACU&#13;&#10;AQAACwAAAAAAAAAAAAAAAAAvAQAAX3JlbHMvLnJlbHNQSwECLQAUAAYACAAAACEARTYePcsBAACB&#13;&#10;AwAADgAAAAAAAAAAAAAAAAAuAgAAZHJzL2Uyb0RvYy54bWxQSwECLQAUAAYACAAAACEAhyPffOUA&#13;&#10;AAATAQAADwAAAAAAAAAAAAAAAAAlBAAAZHJzL2Rvd25yZXYueG1sUEsFBgAAAAAEAAQA8wAAADcF&#13;&#10;AAAAAA==&#13;&#10;" filled="f" stroked="f">
              <v:textbox inset="0,0,0,0">
                <w:txbxContent>
                  <w:p w14:paraId="32791BFB" w14:textId="499DE74C" w:rsidR="002630D1" w:rsidRPr="00165BCE" w:rsidRDefault="002630D1" w:rsidP="002630D1">
                    <w:pPr>
                      <w:pStyle w:val="GFWCAddress"/>
                      <w:rPr>
                        <w:rFonts w:ascii="Arial" w:hAnsi="Arial" w:cs="Arial"/>
                      </w:rPr>
                    </w:pPr>
                  </w:p>
                </w:txbxContent>
              </v:textbox>
              <w10:wrap anchorx="page" anchory="page"/>
              <w10:anchorlock/>
            </v:shape>
          </w:pict>
        </mc:Fallback>
      </mc:AlternateContent>
    </w:r>
    <w:r w:rsidR="00165BCE">
      <w:rPr>
        <w:noProof/>
        <w:szCs w:val="20"/>
      </w:rPr>
      <mc:AlternateContent>
        <mc:Choice Requires="wps">
          <w:drawing>
            <wp:anchor distT="0" distB="0" distL="114300" distR="114300" simplePos="0" relativeHeight="251657216" behindDoc="0" locked="1" layoutInCell="1" allowOverlap="1" wp14:anchorId="7C8734EE" wp14:editId="1DA7E187">
              <wp:simplePos x="0" y="0"/>
              <wp:positionH relativeFrom="margin">
                <wp:posOffset>2271395</wp:posOffset>
              </wp:positionH>
              <wp:positionV relativeFrom="page">
                <wp:posOffset>9323070</wp:posOffset>
              </wp:positionV>
              <wp:extent cx="1024890" cy="297180"/>
              <wp:effectExtent l="0" t="0" r="3810" b="7620"/>
              <wp:wrapNone/>
              <wp:docPr id="193756246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4890" cy="297180"/>
                      </a:xfrm>
                      <a:prstGeom prst="rect">
                        <a:avLst/>
                      </a:prstGeom>
                      <a:noFill/>
                      <a:ln>
                        <a:noFill/>
                      </a:ln>
                    </wps:spPr>
                    <wps:txbx>
                      <w:txbxContent>
                        <w:p w14:paraId="4815A7B4" w14:textId="49BF2D78" w:rsidR="002630D1" w:rsidRPr="00165BCE" w:rsidRDefault="002630D1" w:rsidP="002630D1">
                          <w:pPr>
                            <w:pStyle w:val="GFWCAddress"/>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734EE" id="_x0000_s1029" type="#_x0000_t202" style="position:absolute;margin-left:178.85pt;margin-top:734.1pt;width:80.7pt;height:23.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9DjVywEAAIEDAAAOAAAAZHJzL2Uyb0RvYy54bWysU9uO0zAQfUfiHyy/07QFQTdqugJWi5CW&#13;&#10;i7TsBziO3VgkHjPjNilfz9hpusC+IV6ssWd8fM6Z8fZ67DtxNEgOfCVXi6UUxmtonN9X8uHb7YuN&#13;&#10;FBSVb1QH3lTyZEhe754/2w6hNGtooWsMCgbxVA6hkm2MoSwK0q3pFS0gGM9JC9iryFvcFw2qgdH7&#13;&#10;rlgvl6+LAbAJCNoQ8enNlJS7jG+t0fGLtWSi6CrJ3GJeMa91WovdVpV7VKF1+kxD/QOLXjnPj16g&#13;&#10;blRU4oDuCVTvNAKBjQsNfQHWOm2yBlazWv6l5r5VwWQtbA6Fi030/2D15+N9+Ioiju9g5AZmERTu&#13;&#10;QH8n9qYYApXnmuQplZSq6+ETNNxNdYiQb4wW+ySfBQmGYadPF3fNGIVO2Mv1q80VpzTn1ldvVpts&#13;&#10;f6HK+XZAih8M9CIFlUTuXkZXxzuKiY0q55L0mIdb13W5g53/44AL00lmnwhP1ONYj8I1lXyZ2p7E&#13;&#10;1NCcWA7CNBc8xxy0gD+lGHgmKkk/DgqNFN1Hz6anAZoDnIN6DpTXfLWSUYopfB+nQTsEdPuWkSd3&#13;&#10;Pbxl26zLih5ZnOlyn7PQ80ymQfp9n6sef87uFwAAAP//AwBQSwMEFAAGAAgAAAAhAOF9SCjmAAAA&#13;&#10;EgEAAA8AAABkcnMvZG93bnJldi54bWxMT8tOwzAQvCPxD9YicaN2CknbNE5V8ThVQqThwNGJ3SRq&#13;&#10;vA6x24a/73KCy0q7MzuPbDPZnp3N6DuHEqKZAGawdrrDRsJn+fawBOaDQq16h0bCj/GwyW9vMpVq&#13;&#10;d8HCnPehYSSCPlUS2hCGlHNft8YqP3ODQcIObrQq0Do2XI/qQuK253MhEm5Vh+TQqsE8t6Y+7k9W&#13;&#10;wvYLi9fu+736KA5FV5YrgbvkKOX93fSyprFdAwtmCn8f8NuB8kNOwSp3Qu1ZL+ExXiyISsBTspwD&#13;&#10;I0ocrSJgFZ3iKBbA84z/r5JfAQAA//8DAFBLAQItABQABgAIAAAAIQC2gziS/gAAAOEBAAATAAAA&#13;&#10;AAAAAAAAAAAAAAAAAABbQ29udGVudF9UeXBlc10ueG1sUEsBAi0AFAAGAAgAAAAhADj9If/WAAAA&#13;&#10;lAEAAAsAAAAAAAAAAAAAAAAALwEAAF9yZWxzLy5yZWxzUEsBAi0AFAAGAAgAAAAhAJr0ONXLAQAA&#13;&#10;gQMAAA4AAAAAAAAAAAAAAAAALgIAAGRycy9lMm9Eb2MueG1sUEsBAi0AFAAGAAgAAAAhAOF9SCjm&#13;&#10;AAAAEgEAAA8AAAAAAAAAAAAAAAAAJQQAAGRycy9kb3ducmV2LnhtbFBLBQYAAAAABAAEAPMAAAA4&#13;&#10;BQAAAAA=&#13;&#10;" filled="f" stroked="f">
              <v:textbox inset="0,0,0,0">
                <w:txbxContent>
                  <w:p w14:paraId="4815A7B4" w14:textId="49BF2D78" w:rsidR="002630D1" w:rsidRPr="00165BCE" w:rsidRDefault="002630D1" w:rsidP="002630D1">
                    <w:pPr>
                      <w:pStyle w:val="GFWCAddress"/>
                      <w:rPr>
                        <w:rFonts w:ascii="Arial" w:hAnsi="Arial" w:cs="Arial"/>
                      </w:rPr>
                    </w:pPr>
                  </w:p>
                </w:txbxContent>
              </v:textbox>
              <w10:wrap anchorx="margin" anchory="page"/>
              <w10:anchorlock/>
            </v:shape>
          </w:pict>
        </mc:Fallback>
      </mc:AlternateContent>
    </w:r>
  </w:p>
  <w:p w14:paraId="57AA9D73" w14:textId="77777777" w:rsidR="002630D1" w:rsidRDefault="002630D1">
    <w:pPr>
      <w:rPr>
        <w:szCs w:val="20"/>
      </w:rPr>
    </w:pPr>
  </w:p>
  <w:p w14:paraId="47672BBB" w14:textId="77777777" w:rsidR="002630D1" w:rsidRDefault="002630D1">
    <w:pPr>
      <w:rPr>
        <w:szCs w:val="20"/>
      </w:rPr>
    </w:pPr>
  </w:p>
  <w:p w14:paraId="5C056E70" w14:textId="77777777" w:rsidR="002630D1" w:rsidRDefault="002630D1">
    <w:pPr>
      <w:rPr>
        <w:szCs w:val="20"/>
      </w:rPr>
    </w:pPr>
  </w:p>
  <w:p w14:paraId="576A9FCB" w14:textId="77777777" w:rsidR="002630D1" w:rsidRDefault="002630D1">
    <w:pPr>
      <w:rPr>
        <w:szCs w:val="20"/>
      </w:rPr>
    </w:pPr>
  </w:p>
  <w:p w14:paraId="3081182C" w14:textId="77777777" w:rsidR="002630D1" w:rsidRDefault="002630D1">
    <w:pPr>
      <w:rPr>
        <w:szCs w:val="20"/>
      </w:rPr>
    </w:pPr>
  </w:p>
  <w:p w14:paraId="63891943" w14:textId="46402CC9" w:rsidR="002630D1" w:rsidRDefault="00812116" w:rsidP="00812116">
    <w:pPr>
      <w:tabs>
        <w:tab w:val="left" w:pos="81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AD0742"/>
    <w:multiLevelType w:val="hybridMultilevel"/>
    <w:tmpl w:val="43A2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454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17"/>
    <w:rsid w:val="00003917"/>
    <w:rsid w:val="000A7853"/>
    <w:rsid w:val="00165BCE"/>
    <w:rsid w:val="001743ED"/>
    <w:rsid w:val="001944C6"/>
    <w:rsid w:val="002630D1"/>
    <w:rsid w:val="003A1ACB"/>
    <w:rsid w:val="003D0546"/>
    <w:rsid w:val="00474416"/>
    <w:rsid w:val="004B1688"/>
    <w:rsid w:val="004B4B6A"/>
    <w:rsid w:val="00565B5E"/>
    <w:rsid w:val="005D06D5"/>
    <w:rsid w:val="0064512E"/>
    <w:rsid w:val="006776D8"/>
    <w:rsid w:val="007720E5"/>
    <w:rsid w:val="00777F50"/>
    <w:rsid w:val="00812116"/>
    <w:rsid w:val="00830A61"/>
    <w:rsid w:val="00831B22"/>
    <w:rsid w:val="00960F9B"/>
    <w:rsid w:val="00A62DE1"/>
    <w:rsid w:val="00BC5659"/>
    <w:rsid w:val="00C80139"/>
    <w:rsid w:val="00CD27B4"/>
    <w:rsid w:val="00D52BC4"/>
    <w:rsid w:val="00DD5ACB"/>
    <w:rsid w:val="00E51881"/>
    <w:rsid w:val="00E67516"/>
    <w:rsid w:val="00F30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278E77D"/>
  <w15:chartTrackingRefBased/>
  <w15:docId w15:val="{BB1C293C-BCE0-8147-9A6C-CEFE991C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4E18"/>
    <w:pPr>
      <w:tabs>
        <w:tab w:val="center" w:pos="4320"/>
        <w:tab w:val="right" w:pos="8640"/>
      </w:tabs>
    </w:pPr>
  </w:style>
  <w:style w:type="paragraph" w:styleId="Footer">
    <w:name w:val="footer"/>
    <w:basedOn w:val="Normal"/>
    <w:semiHidden/>
    <w:rsid w:val="00AC4E18"/>
    <w:pPr>
      <w:tabs>
        <w:tab w:val="center" w:pos="4320"/>
        <w:tab w:val="right" w:pos="8640"/>
      </w:tabs>
    </w:pPr>
  </w:style>
  <w:style w:type="paragraph" w:customStyle="1" w:styleId="GFWCBody">
    <w:name w:val="GFWC Body"/>
    <w:basedOn w:val="Normal"/>
    <w:rsid w:val="0046429A"/>
    <w:pPr>
      <w:spacing w:line="360" w:lineRule="auto"/>
    </w:pPr>
    <w:rPr>
      <w:rFonts w:ascii="Georgia" w:hAnsi="Georgia"/>
      <w:sz w:val="22"/>
    </w:rPr>
  </w:style>
  <w:style w:type="paragraph" w:customStyle="1" w:styleId="GFWCAddress">
    <w:name w:val="GFWC Address"/>
    <w:rsid w:val="005B0355"/>
    <w:pPr>
      <w:spacing w:line="180" w:lineRule="exact"/>
    </w:pPr>
    <w:rPr>
      <w:rFonts w:ascii="Trebuchet MS" w:hAnsi="Trebuchet MS"/>
      <w:sz w:val="16"/>
      <w:szCs w:val="24"/>
    </w:rPr>
  </w:style>
  <w:style w:type="character" w:customStyle="1" w:styleId="GFWCAddressBold">
    <w:name w:val="GFWC Address Bold"/>
    <w:rsid w:val="00571D9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526836">
      <w:bodyDiv w:val="1"/>
      <w:marLeft w:val="0"/>
      <w:marRight w:val="0"/>
      <w:marTop w:val="0"/>
      <w:marBottom w:val="0"/>
      <w:divBdr>
        <w:top w:val="none" w:sz="0" w:space="0" w:color="auto"/>
        <w:left w:val="none" w:sz="0" w:space="0" w:color="auto"/>
        <w:bottom w:val="none" w:sz="0" w:space="0" w:color="auto"/>
        <w:right w:val="none" w:sz="0" w:space="0" w:color="auto"/>
      </w:divBdr>
      <w:divsChild>
        <w:div w:id="1494683040">
          <w:marLeft w:val="0"/>
          <w:marRight w:val="0"/>
          <w:marTop w:val="0"/>
          <w:marBottom w:val="300"/>
          <w:divBdr>
            <w:top w:val="none" w:sz="0" w:space="0" w:color="auto"/>
            <w:left w:val="none" w:sz="0" w:space="0" w:color="auto"/>
            <w:bottom w:val="none" w:sz="0" w:space="0" w:color="auto"/>
            <w:right w:val="none" w:sz="0" w:space="0" w:color="auto"/>
          </w:divBdr>
          <w:divsChild>
            <w:div w:id="1051227780">
              <w:marLeft w:val="-600"/>
              <w:marRight w:val="0"/>
              <w:marTop w:val="0"/>
              <w:marBottom w:val="0"/>
              <w:divBdr>
                <w:top w:val="none" w:sz="0" w:space="0" w:color="auto"/>
                <w:left w:val="none" w:sz="0" w:space="0" w:color="auto"/>
                <w:bottom w:val="none" w:sz="0" w:space="0" w:color="auto"/>
                <w:right w:val="none" w:sz="0" w:space="0" w:color="auto"/>
              </w:divBdr>
              <w:divsChild>
                <w:div w:id="784352512">
                  <w:marLeft w:val="0"/>
                  <w:marRight w:val="0"/>
                  <w:marTop w:val="0"/>
                  <w:marBottom w:val="0"/>
                  <w:divBdr>
                    <w:top w:val="none" w:sz="0" w:space="0" w:color="auto"/>
                    <w:left w:val="none" w:sz="0" w:space="0" w:color="auto"/>
                    <w:bottom w:val="none" w:sz="0" w:space="0" w:color="auto"/>
                    <w:right w:val="none" w:sz="0" w:space="0" w:color="auto"/>
                  </w:divBdr>
                  <w:divsChild>
                    <w:div w:id="124769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46824">
          <w:marLeft w:val="0"/>
          <w:marRight w:val="0"/>
          <w:marTop w:val="0"/>
          <w:marBottom w:val="0"/>
          <w:divBdr>
            <w:top w:val="none" w:sz="0" w:space="0" w:color="auto"/>
            <w:left w:val="none" w:sz="0" w:space="0" w:color="auto"/>
            <w:bottom w:val="none" w:sz="0" w:space="0" w:color="auto"/>
            <w:right w:val="none" w:sz="0" w:space="0" w:color="auto"/>
          </w:divBdr>
          <w:divsChild>
            <w:div w:id="1106653746">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2144880320">
      <w:bodyDiv w:val="1"/>
      <w:marLeft w:val="0"/>
      <w:marRight w:val="0"/>
      <w:marTop w:val="0"/>
      <w:marBottom w:val="0"/>
      <w:divBdr>
        <w:top w:val="none" w:sz="0" w:space="0" w:color="auto"/>
        <w:left w:val="none" w:sz="0" w:space="0" w:color="auto"/>
        <w:bottom w:val="none" w:sz="0" w:space="0" w:color="auto"/>
        <w:right w:val="none" w:sz="0" w:space="0" w:color="auto"/>
      </w:divBdr>
      <w:divsChild>
        <w:div w:id="2053115499">
          <w:marLeft w:val="0"/>
          <w:marRight w:val="0"/>
          <w:marTop w:val="0"/>
          <w:marBottom w:val="300"/>
          <w:divBdr>
            <w:top w:val="none" w:sz="0" w:space="0" w:color="auto"/>
            <w:left w:val="none" w:sz="0" w:space="0" w:color="auto"/>
            <w:bottom w:val="none" w:sz="0" w:space="0" w:color="auto"/>
            <w:right w:val="none" w:sz="0" w:space="0" w:color="auto"/>
          </w:divBdr>
          <w:divsChild>
            <w:div w:id="2030326086">
              <w:marLeft w:val="-600"/>
              <w:marRight w:val="0"/>
              <w:marTop w:val="0"/>
              <w:marBottom w:val="0"/>
              <w:divBdr>
                <w:top w:val="none" w:sz="0" w:space="0" w:color="auto"/>
                <w:left w:val="none" w:sz="0" w:space="0" w:color="auto"/>
                <w:bottom w:val="none" w:sz="0" w:space="0" w:color="auto"/>
                <w:right w:val="none" w:sz="0" w:space="0" w:color="auto"/>
              </w:divBdr>
              <w:divsChild>
                <w:div w:id="620959749">
                  <w:marLeft w:val="0"/>
                  <w:marRight w:val="0"/>
                  <w:marTop w:val="0"/>
                  <w:marBottom w:val="0"/>
                  <w:divBdr>
                    <w:top w:val="none" w:sz="0" w:space="0" w:color="auto"/>
                    <w:left w:val="none" w:sz="0" w:space="0" w:color="auto"/>
                    <w:bottom w:val="none" w:sz="0" w:space="0" w:color="auto"/>
                    <w:right w:val="none" w:sz="0" w:space="0" w:color="auto"/>
                  </w:divBdr>
                  <w:divsChild>
                    <w:div w:id="34670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70643">
          <w:marLeft w:val="0"/>
          <w:marRight w:val="0"/>
          <w:marTop w:val="0"/>
          <w:marBottom w:val="0"/>
          <w:divBdr>
            <w:top w:val="none" w:sz="0" w:space="0" w:color="auto"/>
            <w:left w:val="none" w:sz="0" w:space="0" w:color="auto"/>
            <w:bottom w:val="none" w:sz="0" w:space="0" w:color="auto"/>
            <w:right w:val="none" w:sz="0" w:space="0" w:color="auto"/>
          </w:divBdr>
          <w:divsChild>
            <w:div w:id="846870414">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25 August 2010</vt:lpstr>
    </vt:vector>
  </TitlesOfParts>
  <Company>Microsoft</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August 2010</dc:title>
  <dc:subject/>
  <dc:creator>Nate West</dc:creator>
  <cp:keywords/>
  <cp:lastModifiedBy>Candice Gill</cp:lastModifiedBy>
  <cp:revision>2</cp:revision>
  <cp:lastPrinted>2023-11-09T19:17:00Z</cp:lastPrinted>
  <dcterms:created xsi:type="dcterms:W3CDTF">2024-08-21T19:56:00Z</dcterms:created>
  <dcterms:modified xsi:type="dcterms:W3CDTF">2024-08-21T19:56:00Z</dcterms:modified>
</cp:coreProperties>
</file>